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E3191" w14:textId="77777777" w:rsidR="00730020" w:rsidRDefault="00730020" w:rsidP="00730020">
      <w:pPr>
        <w:tabs>
          <w:tab w:val="left" w:pos="1025"/>
        </w:tabs>
        <w:spacing w:after="0" w:line="240" w:lineRule="auto"/>
        <w:jc w:val="both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ab/>
      </w:r>
    </w:p>
    <w:tbl>
      <w:tblPr>
        <w:tblStyle w:val="Tabelamrea1"/>
        <w:tblpPr w:leftFromText="141" w:rightFromText="141" w:vertAnchor="page" w:horzAnchor="margin" w:tblpXSpec="center" w:tblpY="541"/>
        <w:tblW w:w="9322" w:type="dxa"/>
        <w:tblLayout w:type="fixed"/>
        <w:tblLook w:val="04A0" w:firstRow="1" w:lastRow="0" w:firstColumn="1" w:lastColumn="0" w:noHBand="0" w:noVBand="1"/>
      </w:tblPr>
      <w:tblGrid>
        <w:gridCol w:w="2790"/>
        <w:gridCol w:w="3152"/>
        <w:gridCol w:w="3380"/>
      </w:tblGrid>
      <w:tr w:rsidR="00730020" w:rsidRPr="00730020" w14:paraId="6DDB17C5" w14:textId="77777777" w:rsidTr="006768A5">
        <w:trPr>
          <w:trHeight w:val="1408"/>
        </w:trPr>
        <w:tc>
          <w:tcPr>
            <w:tcW w:w="2790" w:type="dxa"/>
            <w:vAlign w:val="center"/>
          </w:tcPr>
          <w:p w14:paraId="06F02BB8" w14:textId="77777777" w:rsidR="00730020" w:rsidRPr="00730020" w:rsidRDefault="00730020" w:rsidP="00730020">
            <w:pPr>
              <w:jc w:val="center"/>
            </w:pPr>
            <w:r w:rsidRPr="00730020">
              <w:rPr>
                <w:noProof/>
                <w:lang w:eastAsia="sl-SI"/>
              </w:rPr>
              <w:drawing>
                <wp:inline distT="0" distB="0" distL="0" distR="0" wp14:anchorId="18D7276D" wp14:editId="11104157">
                  <wp:extent cx="947755" cy="928255"/>
                  <wp:effectExtent l="19050" t="0" r="4745" b="0"/>
                  <wp:docPr id="22" name="Slika 10" descr="Vrtec Ciciban Sevnica, Sevnica | Imenik podjeti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Vrtec Ciciban Sevnica, Sevnica | Imenik podjeti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r="669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297" cy="9356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2" w:type="dxa"/>
          </w:tcPr>
          <w:p w14:paraId="46C9F37C" w14:textId="77777777" w:rsidR="00730020" w:rsidRPr="00730020" w:rsidRDefault="00730020" w:rsidP="00730020">
            <w:pPr>
              <w:jc w:val="center"/>
              <w:rPr>
                <w:sz w:val="28"/>
                <w:szCs w:val="28"/>
              </w:rPr>
            </w:pPr>
            <w:r w:rsidRPr="00730020">
              <w:rPr>
                <w:b/>
                <w:sz w:val="28"/>
                <w:szCs w:val="28"/>
              </w:rPr>
              <w:t>6. PLANINSKI IZLET</w:t>
            </w:r>
          </w:p>
          <w:p w14:paraId="4C8EAB03" w14:textId="77777777" w:rsidR="00730020" w:rsidRPr="00730020" w:rsidRDefault="00730020" w:rsidP="00730020">
            <w:pPr>
              <w:jc w:val="center"/>
              <w:rPr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Grmada</w:t>
            </w:r>
            <w:r w:rsidRPr="00730020">
              <w:rPr>
                <w:b/>
                <w:sz w:val="48"/>
                <w:szCs w:val="48"/>
              </w:rPr>
              <w:t xml:space="preserve"> nad </w:t>
            </w:r>
            <w:r>
              <w:rPr>
                <w:b/>
                <w:sz w:val="48"/>
                <w:szCs w:val="48"/>
              </w:rPr>
              <w:t>Krškim</w:t>
            </w:r>
          </w:p>
        </w:tc>
        <w:tc>
          <w:tcPr>
            <w:tcW w:w="3380" w:type="dxa"/>
            <w:vAlign w:val="center"/>
          </w:tcPr>
          <w:p w14:paraId="18436DE1" w14:textId="77777777" w:rsidR="00730020" w:rsidRPr="00730020" w:rsidRDefault="00730020" w:rsidP="00730020">
            <w:pPr>
              <w:jc w:val="center"/>
            </w:pPr>
            <w:r w:rsidRPr="00730020">
              <w:rPr>
                <w:noProof/>
                <w:lang w:eastAsia="sl-SI"/>
              </w:rPr>
              <w:drawing>
                <wp:inline distT="0" distB="0" distL="0" distR="0" wp14:anchorId="37A757AF" wp14:editId="29DBAD71">
                  <wp:extent cx="1764000" cy="935181"/>
                  <wp:effectExtent l="19050" t="0" r="7650" b="0"/>
                  <wp:docPr id="23" name="Slika 10" descr="Vrtec Ciciban Sevnica, Sevnica | Imenik podjeti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Vrtec Ciciban Sevnica, Sevnica | Imenik podjeti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39952" r="16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05" cy="9405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2BC1E7" w14:textId="77777777" w:rsidR="00730020" w:rsidRPr="00A82AD0" w:rsidRDefault="00730020" w:rsidP="00730020">
      <w:pPr>
        <w:spacing w:after="0" w:line="240" w:lineRule="auto"/>
        <w:jc w:val="center"/>
        <w:rPr>
          <w:b/>
          <w:color w:val="00B050"/>
          <w:sz w:val="32"/>
          <w:szCs w:val="32"/>
        </w:rPr>
      </w:pPr>
      <w:r w:rsidRPr="00A82AD0">
        <w:rPr>
          <w:b/>
          <w:color w:val="00B050"/>
          <w:sz w:val="32"/>
          <w:szCs w:val="32"/>
        </w:rPr>
        <w:t xml:space="preserve">Vabljeni na 6. planinski izlet, ki bo v </w:t>
      </w:r>
      <w:r w:rsidRPr="006E7BC5">
        <w:rPr>
          <w:b/>
          <w:color w:val="FF0000"/>
          <w:sz w:val="32"/>
          <w:szCs w:val="32"/>
        </w:rPr>
        <w:t>NEDELJO</w:t>
      </w:r>
      <w:r>
        <w:rPr>
          <w:b/>
          <w:color w:val="00B050"/>
          <w:sz w:val="32"/>
          <w:szCs w:val="32"/>
        </w:rPr>
        <w:t>, 19. 4. 2026</w:t>
      </w:r>
      <w:r w:rsidRPr="00A82AD0">
        <w:rPr>
          <w:b/>
          <w:color w:val="00B050"/>
          <w:sz w:val="32"/>
          <w:szCs w:val="32"/>
        </w:rPr>
        <w:t xml:space="preserve">, na </w:t>
      </w:r>
      <w:r>
        <w:rPr>
          <w:b/>
          <w:color w:val="00B050"/>
          <w:sz w:val="32"/>
          <w:szCs w:val="32"/>
        </w:rPr>
        <w:t>Grmado.</w:t>
      </w:r>
    </w:p>
    <w:p w14:paraId="6EBA6C98" w14:textId="77777777" w:rsidR="00730020" w:rsidRDefault="00730020" w:rsidP="00730020">
      <w:pPr>
        <w:spacing w:after="0" w:line="240" w:lineRule="auto"/>
        <w:jc w:val="center"/>
        <w:rPr>
          <w:sz w:val="28"/>
          <w:szCs w:val="28"/>
        </w:rPr>
      </w:pPr>
    </w:p>
    <w:p w14:paraId="00E4ED79" w14:textId="77777777" w:rsidR="00730020" w:rsidRPr="006F2645" w:rsidRDefault="00730020" w:rsidP="00730020">
      <w:pPr>
        <w:spacing w:after="0" w:line="240" w:lineRule="auto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ZBOR:</w:t>
      </w:r>
      <w:r w:rsidRPr="008B0E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Dobimo se </w:t>
      </w:r>
      <w:r w:rsidR="008168CA">
        <w:rPr>
          <w:sz w:val="24"/>
          <w:szCs w:val="24"/>
        </w:rPr>
        <w:t>ob</w:t>
      </w:r>
      <w:r w:rsidRPr="008B0E3F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8</w:t>
      </w:r>
      <w:r w:rsidRPr="008B0E3F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10</w:t>
      </w:r>
      <w:r w:rsidRPr="008B0E3F">
        <w:rPr>
          <w:sz w:val="24"/>
          <w:szCs w:val="24"/>
        </w:rPr>
        <w:t xml:space="preserve"> na </w:t>
      </w:r>
      <w:r w:rsidRPr="00B905CF">
        <w:rPr>
          <w:b/>
          <w:sz w:val="24"/>
          <w:szCs w:val="24"/>
        </w:rPr>
        <w:t>železniški postaji v Sevnici</w:t>
      </w:r>
      <w:r>
        <w:rPr>
          <w:sz w:val="24"/>
          <w:szCs w:val="24"/>
        </w:rPr>
        <w:t xml:space="preserve">. </w:t>
      </w:r>
      <w:r>
        <w:rPr>
          <w:b/>
          <w:color w:val="FF0000"/>
          <w:sz w:val="24"/>
          <w:szCs w:val="24"/>
        </w:rPr>
        <w:t>Odhod vlaka je ob 8.23</w:t>
      </w:r>
      <w:r w:rsidRPr="006F2645">
        <w:rPr>
          <w:color w:val="FF0000"/>
          <w:sz w:val="24"/>
          <w:szCs w:val="24"/>
        </w:rPr>
        <w:t>.</w:t>
      </w:r>
    </w:p>
    <w:p w14:paraId="6976DDF2" w14:textId="77777777" w:rsidR="00730020" w:rsidRDefault="00730020" w:rsidP="00730020">
      <w:pPr>
        <w:spacing w:after="0" w:line="240" w:lineRule="auto"/>
        <w:jc w:val="both"/>
        <w:rPr>
          <w:sz w:val="24"/>
          <w:szCs w:val="24"/>
        </w:rPr>
      </w:pPr>
    </w:p>
    <w:p w14:paraId="102D8674" w14:textId="77777777" w:rsidR="00730020" w:rsidRDefault="00730020" w:rsidP="0073002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IZSTOPNA POSTAJA: Prihod vlak</w:t>
      </w:r>
      <w:r w:rsidR="006E7BC5">
        <w:rPr>
          <w:sz w:val="24"/>
          <w:szCs w:val="24"/>
        </w:rPr>
        <w:t>a</w:t>
      </w:r>
      <w:r>
        <w:rPr>
          <w:sz w:val="24"/>
          <w:szCs w:val="24"/>
        </w:rPr>
        <w:t xml:space="preserve"> v Krško je ob 8.41.</w:t>
      </w:r>
    </w:p>
    <w:p w14:paraId="3D8BC08B" w14:textId="77777777" w:rsidR="00730020" w:rsidRPr="008B0E3F" w:rsidRDefault="00730020" w:rsidP="00730020">
      <w:pPr>
        <w:spacing w:after="0" w:line="240" w:lineRule="auto"/>
        <w:jc w:val="both"/>
        <w:rPr>
          <w:sz w:val="24"/>
          <w:szCs w:val="24"/>
        </w:rPr>
      </w:pPr>
    </w:p>
    <w:p w14:paraId="35667B60" w14:textId="77777777" w:rsidR="00730020" w:rsidRPr="008B0E3F" w:rsidRDefault="00730020" w:rsidP="0073002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VOZOVNICE: Vsaka družina si bo ali na </w:t>
      </w:r>
      <w:proofErr w:type="spellStart"/>
      <w:r>
        <w:rPr>
          <w:sz w:val="24"/>
          <w:szCs w:val="24"/>
        </w:rPr>
        <w:t>kartomatu</w:t>
      </w:r>
      <w:proofErr w:type="spellEnd"/>
      <w:r>
        <w:rPr>
          <w:sz w:val="24"/>
          <w:szCs w:val="24"/>
        </w:rPr>
        <w:t xml:space="preserve"> ali na vlaku </w:t>
      </w:r>
      <w:r w:rsidRPr="00876C12">
        <w:rPr>
          <w:b/>
          <w:color w:val="FF0000"/>
          <w:sz w:val="24"/>
          <w:szCs w:val="24"/>
        </w:rPr>
        <w:t>sama</w:t>
      </w:r>
      <w:r>
        <w:rPr>
          <w:sz w:val="24"/>
          <w:szCs w:val="24"/>
        </w:rPr>
        <w:t xml:space="preserve"> kupila vozovnico (plačilo na </w:t>
      </w:r>
      <w:proofErr w:type="spellStart"/>
      <w:r>
        <w:rPr>
          <w:sz w:val="24"/>
          <w:szCs w:val="24"/>
        </w:rPr>
        <w:t>kartomatu</w:t>
      </w:r>
      <w:proofErr w:type="spellEnd"/>
      <w:r>
        <w:rPr>
          <w:sz w:val="24"/>
          <w:szCs w:val="24"/>
        </w:rPr>
        <w:t xml:space="preserve"> je možno samo s kartico).</w:t>
      </w:r>
    </w:p>
    <w:p w14:paraId="3797D46A" w14:textId="77777777" w:rsidR="00730020" w:rsidRDefault="00730020" w:rsidP="0073002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56BCA55F" w14:textId="77777777" w:rsidR="00730020" w:rsidRDefault="00730020" w:rsidP="00730020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0C579A73" wp14:editId="2E403B79">
            <wp:extent cx="3249681" cy="2439324"/>
            <wp:effectExtent l="0" t="0" r="8255" b="0"/>
            <wp:docPr id="3" name="Slika 3" descr="V PD Videm Krško počasi oživljajo kočo na Grm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 PD Videm Krško počasi oživljajo kočo na Grmad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281" cy="245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11690" w14:textId="77777777" w:rsidR="00730020" w:rsidRDefault="00730020" w:rsidP="00730020">
      <w:pPr>
        <w:spacing w:after="0" w:line="240" w:lineRule="auto"/>
        <w:jc w:val="both"/>
        <w:rPr>
          <w:sz w:val="24"/>
          <w:szCs w:val="24"/>
        </w:rPr>
      </w:pPr>
    </w:p>
    <w:p w14:paraId="766B5F1C" w14:textId="77777777" w:rsidR="00730020" w:rsidRPr="006F2645" w:rsidRDefault="00730020" w:rsidP="0073002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MALICA: </w:t>
      </w:r>
      <w:r w:rsidRPr="008B0E3F">
        <w:rPr>
          <w:sz w:val="24"/>
          <w:szCs w:val="24"/>
        </w:rPr>
        <w:t>Hrana in pijača</w:t>
      </w:r>
      <w:r>
        <w:rPr>
          <w:sz w:val="24"/>
          <w:szCs w:val="24"/>
        </w:rPr>
        <w:t xml:space="preserve"> naj bosta</w:t>
      </w:r>
      <w:r w:rsidRPr="008B0E3F">
        <w:rPr>
          <w:sz w:val="24"/>
          <w:szCs w:val="24"/>
        </w:rPr>
        <w:t xml:space="preserve"> </w:t>
      </w:r>
      <w:r w:rsidRPr="00B574DE">
        <w:rPr>
          <w:sz w:val="24"/>
          <w:szCs w:val="24"/>
        </w:rPr>
        <w:t>iz</w:t>
      </w:r>
      <w:r w:rsidRPr="008B0E3F">
        <w:rPr>
          <w:b/>
          <w:sz w:val="24"/>
          <w:szCs w:val="24"/>
        </w:rPr>
        <w:t xml:space="preserve"> </w:t>
      </w:r>
      <w:r w:rsidRPr="00730020">
        <w:rPr>
          <w:sz w:val="24"/>
          <w:szCs w:val="24"/>
        </w:rPr>
        <w:t xml:space="preserve">nahrbtnika, na vrhu je koča, ki </w:t>
      </w:r>
      <w:r w:rsidRPr="006E7BC5">
        <w:rPr>
          <w:b/>
          <w:color w:val="FF0000"/>
          <w:sz w:val="24"/>
          <w:szCs w:val="24"/>
        </w:rPr>
        <w:t>NE</w:t>
      </w:r>
      <w:r w:rsidRPr="00730020">
        <w:rPr>
          <w:sz w:val="24"/>
          <w:szCs w:val="24"/>
        </w:rPr>
        <w:t xml:space="preserve"> obratuje.</w:t>
      </w:r>
    </w:p>
    <w:p w14:paraId="102CBC59" w14:textId="77777777" w:rsidR="00730020" w:rsidRDefault="00730020" w:rsidP="00730020">
      <w:pPr>
        <w:spacing w:after="0" w:line="240" w:lineRule="auto"/>
        <w:jc w:val="both"/>
        <w:rPr>
          <w:sz w:val="24"/>
          <w:szCs w:val="24"/>
        </w:rPr>
      </w:pPr>
    </w:p>
    <w:p w14:paraId="1F424986" w14:textId="77777777" w:rsidR="00730020" w:rsidRPr="008B0E3F" w:rsidRDefault="00730020" w:rsidP="0073002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KONEC:</w:t>
      </w:r>
      <w:r w:rsidRPr="008B0E3F">
        <w:rPr>
          <w:sz w:val="24"/>
          <w:szCs w:val="24"/>
        </w:rPr>
        <w:t xml:space="preserve"> </w:t>
      </w:r>
      <w:r>
        <w:rPr>
          <w:sz w:val="24"/>
          <w:szCs w:val="24"/>
        </w:rPr>
        <w:t>Odhod vlaka iz Krškega proti Sevnici bo ali ob 11.25 (če bomo hitri) ali ob 13.15 (če bo</w:t>
      </w:r>
      <w:r w:rsidR="006E7BC5">
        <w:rPr>
          <w:sz w:val="24"/>
          <w:szCs w:val="24"/>
        </w:rPr>
        <w:t>mo imeli</w:t>
      </w:r>
      <w:r>
        <w:rPr>
          <w:sz w:val="24"/>
          <w:szCs w:val="24"/>
        </w:rPr>
        <w:t xml:space="preserve"> čas</w:t>
      </w:r>
      <w:r w:rsidR="006E7BC5">
        <w:rPr>
          <w:sz w:val="24"/>
          <w:szCs w:val="24"/>
        </w:rPr>
        <w:t>,</w:t>
      </w:r>
      <w:r>
        <w:rPr>
          <w:sz w:val="24"/>
          <w:szCs w:val="24"/>
        </w:rPr>
        <w:t xml:space="preserve"> se bomo ustavili ob ribniku Resa Krško).</w:t>
      </w:r>
    </w:p>
    <w:p w14:paraId="4D0B4D14" w14:textId="77777777" w:rsidR="00730020" w:rsidRDefault="00730020" w:rsidP="00730020">
      <w:pPr>
        <w:spacing w:after="0" w:line="240" w:lineRule="auto"/>
        <w:jc w:val="both"/>
        <w:rPr>
          <w:sz w:val="24"/>
          <w:szCs w:val="24"/>
        </w:rPr>
      </w:pPr>
    </w:p>
    <w:p w14:paraId="4598E955" w14:textId="77777777" w:rsidR="00730020" w:rsidRDefault="00730020" w:rsidP="00730020">
      <w:pPr>
        <w:spacing w:after="0" w:line="240" w:lineRule="auto"/>
        <w:jc w:val="both"/>
        <w:rPr>
          <w:sz w:val="24"/>
          <w:szCs w:val="24"/>
        </w:rPr>
      </w:pPr>
      <w:r w:rsidRPr="008B0E3F">
        <w:rPr>
          <w:sz w:val="24"/>
          <w:szCs w:val="24"/>
        </w:rPr>
        <w:t xml:space="preserve"> </w:t>
      </w:r>
    </w:p>
    <w:p w14:paraId="163C3F64" w14:textId="77777777" w:rsidR="00730020" w:rsidRDefault="00730020" w:rsidP="00730020">
      <w:pPr>
        <w:spacing w:after="0" w:line="240" w:lineRule="auto"/>
        <w:jc w:val="both"/>
        <w:rPr>
          <w:noProof/>
          <w:sz w:val="28"/>
          <w:szCs w:val="28"/>
          <w:lang w:eastAsia="sl-SI"/>
        </w:rPr>
      </w:pPr>
      <w:r w:rsidRPr="008B0E3F">
        <w:rPr>
          <w:sz w:val="24"/>
          <w:szCs w:val="24"/>
        </w:rPr>
        <w:t xml:space="preserve">PRIJAVE:  Prijave zbiram izključno na elektronski naslov: </w:t>
      </w:r>
      <w:r w:rsidRPr="008B0E3F">
        <w:rPr>
          <w:b/>
          <w:sz w:val="24"/>
          <w:szCs w:val="24"/>
        </w:rPr>
        <w:t>anja.radovic@vrtec-sevnica.si</w:t>
      </w:r>
      <w:r w:rsidRPr="008B0E3F">
        <w:rPr>
          <w:sz w:val="24"/>
          <w:szCs w:val="24"/>
        </w:rPr>
        <w:t xml:space="preserve">, in sicer do </w:t>
      </w:r>
      <w:r w:rsidRPr="008B0E3F">
        <w:rPr>
          <w:b/>
          <w:sz w:val="24"/>
          <w:szCs w:val="24"/>
        </w:rPr>
        <w:t xml:space="preserve">petka, </w:t>
      </w:r>
      <w:r w:rsidR="008168CA">
        <w:rPr>
          <w:b/>
          <w:sz w:val="24"/>
          <w:szCs w:val="24"/>
        </w:rPr>
        <w:t>17</w:t>
      </w:r>
      <w:r>
        <w:rPr>
          <w:b/>
          <w:sz w:val="24"/>
          <w:szCs w:val="24"/>
        </w:rPr>
        <w:t>. 4</w:t>
      </w:r>
      <w:r w:rsidRPr="008B0E3F">
        <w:rPr>
          <w:b/>
          <w:sz w:val="24"/>
          <w:szCs w:val="24"/>
        </w:rPr>
        <w:t>. 202</w:t>
      </w:r>
      <w:r>
        <w:rPr>
          <w:b/>
          <w:sz w:val="24"/>
          <w:szCs w:val="24"/>
        </w:rPr>
        <w:t>6</w:t>
      </w:r>
      <w:r w:rsidRPr="008B0E3F">
        <w:rPr>
          <w:sz w:val="24"/>
          <w:szCs w:val="24"/>
        </w:rPr>
        <w:t xml:space="preserve">. Za vse dodatne informacije pokličite na 040 648 973 (Anja). V primeru slabega vremena bo izlet odpovedan. O odpovedi boste obveščeni po </w:t>
      </w:r>
      <w:r>
        <w:rPr>
          <w:sz w:val="24"/>
          <w:szCs w:val="24"/>
        </w:rPr>
        <w:t>elektronski pošti</w:t>
      </w:r>
      <w:r w:rsidRPr="008B0E3F">
        <w:rPr>
          <w:sz w:val="24"/>
          <w:szCs w:val="24"/>
        </w:rPr>
        <w:t>.</w:t>
      </w:r>
      <w:r w:rsidRPr="00FB7DFF">
        <w:rPr>
          <w:noProof/>
          <w:sz w:val="28"/>
          <w:szCs w:val="28"/>
          <w:lang w:eastAsia="sl-SI"/>
        </w:rPr>
        <w:t xml:space="preserve"> </w:t>
      </w:r>
    </w:p>
    <w:p w14:paraId="2058AD2E" w14:textId="77777777" w:rsidR="00730020" w:rsidRPr="00A82AD0" w:rsidRDefault="00730020" w:rsidP="00730020">
      <w:pPr>
        <w:spacing w:after="0" w:line="240" w:lineRule="auto"/>
        <w:jc w:val="both"/>
        <w:rPr>
          <w:sz w:val="24"/>
          <w:szCs w:val="24"/>
        </w:rPr>
      </w:pPr>
    </w:p>
    <w:p w14:paraId="04F88CFD" w14:textId="77777777" w:rsidR="00730020" w:rsidRDefault="00730020" w:rsidP="00730020">
      <w:pPr>
        <w:spacing w:after="0" w:line="240" w:lineRule="auto"/>
        <w:jc w:val="both"/>
        <w:rPr>
          <w:b/>
          <w:sz w:val="24"/>
          <w:szCs w:val="24"/>
        </w:rPr>
      </w:pPr>
    </w:p>
    <w:p w14:paraId="4E458021" w14:textId="77777777" w:rsidR="00730020" w:rsidRPr="00730020" w:rsidRDefault="00730020" w:rsidP="00730020">
      <w:pPr>
        <w:spacing w:after="0" w:line="240" w:lineRule="auto"/>
        <w:jc w:val="both"/>
        <w:rPr>
          <w:noProof/>
          <w:color w:val="00B050"/>
          <w:sz w:val="32"/>
          <w:szCs w:val="32"/>
          <w:lang w:eastAsia="sl-SI"/>
        </w:rPr>
      </w:pPr>
      <w:r w:rsidRPr="00730020">
        <w:rPr>
          <w:b/>
          <w:color w:val="00B050"/>
          <w:sz w:val="32"/>
          <w:szCs w:val="32"/>
        </w:rPr>
        <w:t>Otrok naj se pohoda udeleži vsaj z enim staršem (oz. z eno odraslo osebo).</w:t>
      </w:r>
    </w:p>
    <w:p w14:paraId="5B5150FF" w14:textId="77777777" w:rsidR="00730020" w:rsidRPr="00154150" w:rsidRDefault="00730020" w:rsidP="00730020">
      <w:pPr>
        <w:spacing w:line="240" w:lineRule="auto"/>
        <w:rPr>
          <w:sz w:val="24"/>
          <w:szCs w:val="24"/>
        </w:rPr>
      </w:pPr>
    </w:p>
    <w:tbl>
      <w:tblPr>
        <w:tblStyle w:val="Tabelamrea"/>
        <w:tblpPr w:leftFromText="141" w:rightFromText="141" w:vertAnchor="text" w:horzAnchor="margin" w:tblpXSpec="center" w:tblpY="-6"/>
        <w:tblW w:w="0" w:type="auto"/>
        <w:tblLook w:val="04A0" w:firstRow="1" w:lastRow="0" w:firstColumn="1" w:lastColumn="0" w:noHBand="0" w:noVBand="1"/>
      </w:tblPr>
      <w:tblGrid>
        <w:gridCol w:w="2982"/>
        <w:gridCol w:w="6080"/>
      </w:tblGrid>
      <w:tr w:rsidR="00730020" w:rsidRPr="000070CB" w14:paraId="710F8F4F" w14:textId="77777777" w:rsidTr="00730020">
        <w:trPr>
          <w:trHeight w:val="874"/>
        </w:trPr>
        <w:tc>
          <w:tcPr>
            <w:tcW w:w="2982" w:type="dxa"/>
            <w:vAlign w:val="center"/>
          </w:tcPr>
          <w:p w14:paraId="599D2CC3" w14:textId="77777777" w:rsidR="00730020" w:rsidRPr="000070CB" w:rsidRDefault="00730020" w:rsidP="00730020">
            <w:pPr>
              <w:jc w:val="center"/>
            </w:pPr>
            <w:r w:rsidRPr="000070CB">
              <w:rPr>
                <w:noProof/>
                <w:lang w:eastAsia="sl-SI"/>
              </w:rPr>
              <w:drawing>
                <wp:inline distT="0" distB="0" distL="0" distR="0" wp14:anchorId="3618AEB7" wp14:editId="6BF37726">
                  <wp:extent cx="1093298" cy="691511"/>
                  <wp:effectExtent l="19050" t="0" r="0" b="0"/>
                  <wp:docPr id="16" name="Slika 13" descr="PZS: Planinsko društvo Lisca Sevn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ZS: Planinsko društvo Lisca Sevn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031" cy="7014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0" w:type="dxa"/>
          </w:tcPr>
          <w:p w14:paraId="7DCB24C7" w14:textId="77777777" w:rsidR="00730020" w:rsidRPr="000070CB" w:rsidRDefault="00730020" w:rsidP="00730020">
            <w:pPr>
              <w:rPr>
                <w:sz w:val="24"/>
                <w:szCs w:val="24"/>
              </w:rPr>
            </w:pPr>
          </w:p>
          <w:p w14:paraId="754EF4BB" w14:textId="77777777" w:rsidR="00730020" w:rsidRPr="00AA15EB" w:rsidRDefault="00730020" w:rsidP="00730020">
            <w:pPr>
              <w:rPr>
                <w:b/>
                <w:sz w:val="24"/>
                <w:szCs w:val="24"/>
              </w:rPr>
            </w:pPr>
            <w:r w:rsidRPr="000070CB">
              <w:rPr>
                <w:sz w:val="24"/>
                <w:szCs w:val="24"/>
              </w:rPr>
              <w:t>Za varnejši korak priporočamo nakup planinske znamkice! Več na</w:t>
            </w:r>
            <w:r>
              <w:rPr>
                <w:sz w:val="24"/>
                <w:szCs w:val="24"/>
              </w:rPr>
              <w:t xml:space="preserve"> </w:t>
            </w:r>
            <w:r w:rsidRPr="000070CB">
              <w:rPr>
                <w:sz w:val="24"/>
                <w:szCs w:val="24"/>
              </w:rPr>
              <w:t xml:space="preserve"> </w:t>
            </w:r>
            <w:r w:rsidRPr="000070CB">
              <w:rPr>
                <w:b/>
                <w:sz w:val="24"/>
                <w:szCs w:val="24"/>
              </w:rPr>
              <w:t>www.pd-lisca.si</w:t>
            </w:r>
            <w:r w:rsidRPr="000070CB">
              <w:rPr>
                <w:sz w:val="24"/>
                <w:szCs w:val="24"/>
              </w:rPr>
              <w:t xml:space="preserve"> ali </w:t>
            </w:r>
            <w:r w:rsidRPr="000070CB">
              <w:rPr>
                <w:b/>
                <w:sz w:val="24"/>
                <w:szCs w:val="24"/>
              </w:rPr>
              <w:t>www.pzs.si</w:t>
            </w:r>
            <w:r w:rsidRPr="000070CB">
              <w:rPr>
                <w:sz w:val="24"/>
                <w:szCs w:val="24"/>
              </w:rPr>
              <w:t>.</w:t>
            </w:r>
          </w:p>
        </w:tc>
      </w:tr>
    </w:tbl>
    <w:p w14:paraId="7CF9C0C2" w14:textId="77777777" w:rsidR="00730020" w:rsidRPr="00876C12" w:rsidRDefault="00730020" w:rsidP="00730020">
      <w:pPr>
        <w:rPr>
          <w:sz w:val="24"/>
          <w:szCs w:val="24"/>
        </w:rPr>
      </w:pPr>
    </w:p>
    <w:p w14:paraId="1464C472" w14:textId="77777777" w:rsidR="00730020" w:rsidRPr="00A82AD0" w:rsidRDefault="00730020" w:rsidP="00730020">
      <w:pPr>
        <w:spacing w:line="240" w:lineRule="auto"/>
        <w:rPr>
          <w:sz w:val="24"/>
          <w:szCs w:val="24"/>
          <w:u w:val="single"/>
        </w:rPr>
      </w:pPr>
    </w:p>
    <w:p w14:paraId="78D10787" w14:textId="77777777" w:rsidR="00730020" w:rsidRPr="00876C12" w:rsidRDefault="00730020" w:rsidP="00730020">
      <w:pPr>
        <w:rPr>
          <w:sz w:val="24"/>
          <w:szCs w:val="24"/>
        </w:rPr>
      </w:pPr>
    </w:p>
    <w:p w14:paraId="061AB624" w14:textId="77777777" w:rsidR="008A29AC" w:rsidRDefault="008A29AC"/>
    <w:sectPr w:rsidR="008A29AC" w:rsidSect="00A82AD0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22D3A" w14:textId="77777777" w:rsidR="00656FD2" w:rsidRDefault="00656FD2" w:rsidP="00730020">
      <w:pPr>
        <w:spacing w:after="0" w:line="240" w:lineRule="auto"/>
      </w:pPr>
      <w:r>
        <w:separator/>
      </w:r>
    </w:p>
  </w:endnote>
  <w:endnote w:type="continuationSeparator" w:id="0">
    <w:p w14:paraId="692AD5F9" w14:textId="77777777" w:rsidR="00656FD2" w:rsidRDefault="00656FD2" w:rsidP="00730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B452E" w14:textId="77777777" w:rsidR="00656FD2" w:rsidRDefault="00656FD2" w:rsidP="00730020">
      <w:pPr>
        <w:spacing w:after="0" w:line="240" w:lineRule="auto"/>
      </w:pPr>
      <w:r>
        <w:separator/>
      </w:r>
    </w:p>
  </w:footnote>
  <w:footnote w:type="continuationSeparator" w:id="0">
    <w:p w14:paraId="46565159" w14:textId="77777777" w:rsidR="00656FD2" w:rsidRDefault="00656FD2" w:rsidP="00730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AA7E" w14:textId="77777777" w:rsidR="00730020" w:rsidRDefault="00730020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020"/>
    <w:rsid w:val="00154150"/>
    <w:rsid w:val="00656FD2"/>
    <w:rsid w:val="006E7BC5"/>
    <w:rsid w:val="00730020"/>
    <w:rsid w:val="00760F0E"/>
    <w:rsid w:val="008168CA"/>
    <w:rsid w:val="008A29AC"/>
    <w:rsid w:val="009D057F"/>
    <w:rsid w:val="00AE2372"/>
    <w:rsid w:val="00CC042D"/>
    <w:rsid w:val="00D3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B2BE8"/>
  <w15:chartTrackingRefBased/>
  <w15:docId w15:val="{70F1666F-B7C6-44B4-8AB9-19B08428F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30020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730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730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30020"/>
  </w:style>
  <w:style w:type="paragraph" w:styleId="Noga">
    <w:name w:val="footer"/>
    <w:basedOn w:val="Navaden"/>
    <w:link w:val="NogaZnak"/>
    <w:uiPriority w:val="99"/>
    <w:unhideWhenUsed/>
    <w:rsid w:val="00730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30020"/>
  </w:style>
  <w:style w:type="table" w:customStyle="1" w:styleId="Tabelamrea1">
    <w:name w:val="Tabela – mreža1"/>
    <w:basedOn w:val="Navadnatabela"/>
    <w:next w:val="Tabelamrea"/>
    <w:uiPriority w:val="59"/>
    <w:rsid w:val="00730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</dc:creator>
  <cp:keywords/>
  <dc:description/>
  <cp:lastModifiedBy>Uporabnik</cp:lastModifiedBy>
  <cp:revision>2</cp:revision>
  <dcterms:created xsi:type="dcterms:W3CDTF">2026-04-23T06:20:00Z</dcterms:created>
  <dcterms:modified xsi:type="dcterms:W3CDTF">2026-04-23T06:20:00Z</dcterms:modified>
</cp:coreProperties>
</file>